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E42" w:rsidRPr="00EC1E42" w:rsidRDefault="00EC1E42" w:rsidP="006656D1">
      <w:pPr>
        <w:jc w:val="center"/>
        <w:rPr>
          <w:b/>
        </w:rPr>
      </w:pPr>
      <w:r w:rsidRPr="00EC1E42">
        <w:rPr>
          <w:b/>
        </w:rPr>
        <w:t>REGULAMENTO</w:t>
      </w:r>
      <w:r w:rsidR="006656D1">
        <w:rPr>
          <w:b/>
        </w:rPr>
        <w:t xml:space="preserve"> DE TORNEIOS DA LIGA DO </w:t>
      </w:r>
      <w:proofErr w:type="gramStart"/>
      <w:r w:rsidR="006656D1">
        <w:rPr>
          <w:b/>
        </w:rPr>
        <w:t>CEGEB(</w:t>
      </w:r>
      <w:proofErr w:type="gramEnd"/>
      <w:r w:rsidR="006656D1">
        <w:rPr>
          <w:b/>
        </w:rPr>
        <w:t>BLACK)-LIGEB</w:t>
      </w:r>
    </w:p>
    <w:p w:rsidR="00EC1E42" w:rsidRPr="00EC1E42" w:rsidRDefault="006656D1" w:rsidP="00EC1E42">
      <w:pPr>
        <w:rPr>
          <w:b/>
        </w:rPr>
      </w:pPr>
      <w:r>
        <w:rPr>
          <w:b/>
        </w:rPr>
        <w:t>A LIGA DO CEGEB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ORGANIZA TRÊ</w:t>
      </w:r>
      <w:r w:rsidR="00EC1E42" w:rsidRPr="00EC1E42">
        <w:rPr>
          <w:b/>
        </w:rPr>
        <w:t xml:space="preserve">S TORNEIOS POR ANO. TORNEIO DE INVERNO, TORNEIO DA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 xml:space="preserve">PRIMAVERA E TORNEIO DE VERÃO.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 xml:space="preserve">CAPITULO I – DO OBJETIVO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>A</w:t>
      </w:r>
      <w:r w:rsidR="006656D1">
        <w:rPr>
          <w:b/>
        </w:rPr>
        <w:t>rt. 1º - Os Torneios da Liga do CEGEB</w:t>
      </w:r>
      <w:proofErr w:type="gramStart"/>
      <w:r w:rsidR="006656D1">
        <w:rPr>
          <w:b/>
        </w:rPr>
        <w:t xml:space="preserve"> </w:t>
      </w:r>
      <w:r w:rsidRPr="00EC1E42">
        <w:rPr>
          <w:b/>
        </w:rPr>
        <w:t xml:space="preserve"> </w:t>
      </w:r>
      <w:proofErr w:type="gramEnd"/>
      <w:r w:rsidRPr="00EC1E42">
        <w:rPr>
          <w:b/>
        </w:rPr>
        <w:t xml:space="preserve">objetivam alcançar através da prática esportiva, o desenvolvimento </w:t>
      </w:r>
    </w:p>
    <w:p w:rsidR="00EC1E42" w:rsidRPr="00EC1E42" w:rsidRDefault="00EC1E42" w:rsidP="00EC1E42">
      <w:pPr>
        <w:rPr>
          <w:b/>
        </w:rPr>
      </w:pPr>
      <w:proofErr w:type="gramStart"/>
      <w:r w:rsidRPr="00EC1E42">
        <w:rPr>
          <w:b/>
        </w:rPr>
        <w:t>do</w:t>
      </w:r>
      <w:proofErr w:type="gramEnd"/>
      <w:r w:rsidRPr="00EC1E42">
        <w:rPr>
          <w:b/>
        </w:rPr>
        <w:t xml:space="preserve"> espírito de integração, o bom convívio entre as equipes e o uso adequado das dependências do </w:t>
      </w:r>
    </w:p>
    <w:p w:rsidR="00EC1E42" w:rsidRPr="00EC1E42" w:rsidRDefault="00BD2816" w:rsidP="00EC1E42">
      <w:pPr>
        <w:rPr>
          <w:b/>
        </w:rPr>
      </w:pPr>
      <w:r>
        <w:rPr>
          <w:b/>
        </w:rPr>
        <w:t>Centro Esportivo George Black</w:t>
      </w:r>
      <w:r w:rsidR="00EC1E42" w:rsidRPr="00EC1E42">
        <w:rPr>
          <w:b/>
        </w:rPr>
        <w:t xml:space="preserve">.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 xml:space="preserve">CAPITULO II – DA ORGANIZAÇÃO E DIREÇÃO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 xml:space="preserve">Art. 2º </w:t>
      </w:r>
      <w:r w:rsidR="00BD2816">
        <w:rPr>
          <w:b/>
        </w:rPr>
        <w:t xml:space="preserve">- Os Torneios da Liga do CEGEB </w:t>
      </w:r>
      <w:r w:rsidRPr="00EC1E42">
        <w:rPr>
          <w:b/>
        </w:rPr>
        <w:t>serão</w:t>
      </w:r>
      <w:r w:rsidR="00BD2816">
        <w:rPr>
          <w:b/>
        </w:rPr>
        <w:t>,</w:t>
      </w:r>
      <w:r w:rsidRPr="00EC1E42">
        <w:rPr>
          <w:b/>
        </w:rPr>
        <w:t xml:space="preserve"> organizados e dirigidos por uma Comissão Organizadora </w:t>
      </w:r>
    </w:p>
    <w:p w:rsidR="00EC1E42" w:rsidRPr="00EC1E42" w:rsidRDefault="00EC1E42" w:rsidP="00EC1E42">
      <w:pPr>
        <w:rPr>
          <w:b/>
        </w:rPr>
      </w:pPr>
      <w:proofErr w:type="gramStart"/>
      <w:r w:rsidRPr="00EC1E42">
        <w:rPr>
          <w:b/>
        </w:rPr>
        <w:t>formada</w:t>
      </w:r>
      <w:proofErr w:type="gramEnd"/>
      <w:r w:rsidRPr="00EC1E42">
        <w:rPr>
          <w:b/>
        </w:rPr>
        <w:t xml:space="preserve"> pela Diretoria Executiva da Liga e pelos represen</w:t>
      </w:r>
      <w:r w:rsidR="00BD2816">
        <w:rPr>
          <w:b/>
        </w:rPr>
        <w:t>tantes das equipes que fazem parte da comissão auxiliar da Liga</w:t>
      </w:r>
      <w:r w:rsidRPr="00EC1E42">
        <w:rPr>
          <w:b/>
        </w:rPr>
        <w:t xml:space="preserve">.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 xml:space="preserve">§ único: Compete a Comissão Organizadora tomar todas as providências de ordem técnica e </w:t>
      </w:r>
    </w:p>
    <w:p w:rsidR="00EC1E42" w:rsidRPr="00EC1E42" w:rsidRDefault="00EC1E42" w:rsidP="00EC1E42">
      <w:pPr>
        <w:rPr>
          <w:b/>
        </w:rPr>
      </w:pPr>
      <w:proofErr w:type="gramStart"/>
      <w:r w:rsidRPr="00EC1E42">
        <w:rPr>
          <w:b/>
        </w:rPr>
        <w:t>administrativa</w:t>
      </w:r>
      <w:proofErr w:type="gramEnd"/>
      <w:r w:rsidRPr="00EC1E42">
        <w:rPr>
          <w:b/>
        </w:rPr>
        <w:t xml:space="preserve"> para o andamento dos Torneios, entre elas: Elaborar o Regulamento Geral, </w:t>
      </w:r>
    </w:p>
    <w:p w:rsidR="00EC1E42" w:rsidRPr="00EC1E42" w:rsidRDefault="009234F4" w:rsidP="00EC1E42">
      <w:pPr>
        <w:rPr>
          <w:b/>
        </w:rPr>
      </w:pPr>
      <w:proofErr w:type="gramStart"/>
      <w:r>
        <w:rPr>
          <w:b/>
        </w:rPr>
        <w:t>dirigir</w:t>
      </w:r>
      <w:proofErr w:type="gramEnd"/>
      <w:r>
        <w:rPr>
          <w:b/>
        </w:rPr>
        <w:t xml:space="preserve"> a Comissão Auxiliar da Liga</w:t>
      </w:r>
      <w:r w:rsidR="00EC1E42" w:rsidRPr="00EC1E42">
        <w:rPr>
          <w:b/>
        </w:rPr>
        <w:t xml:space="preserve">, organizar o Carnê, respeitar e fazer cumprir o Regulamento Geral;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>Art. 3º - As competição serão disputadas preferencialment</w:t>
      </w:r>
      <w:r w:rsidR="009234F4">
        <w:rPr>
          <w:b/>
        </w:rPr>
        <w:t xml:space="preserve">e em dias de semana á noite, e </w:t>
      </w:r>
      <w:r w:rsidRPr="00EC1E42">
        <w:rPr>
          <w:b/>
        </w:rPr>
        <w:t xml:space="preserve">aos finais </w:t>
      </w:r>
    </w:p>
    <w:p w:rsidR="00EC1E42" w:rsidRPr="00EC1E42" w:rsidRDefault="00EC1E42" w:rsidP="00EC1E42">
      <w:pPr>
        <w:rPr>
          <w:b/>
        </w:rPr>
      </w:pPr>
      <w:proofErr w:type="gramStart"/>
      <w:r w:rsidRPr="00EC1E42">
        <w:rPr>
          <w:b/>
        </w:rPr>
        <w:t>de</w:t>
      </w:r>
      <w:proofErr w:type="gramEnd"/>
      <w:r w:rsidRPr="00EC1E42">
        <w:rPr>
          <w:b/>
        </w:rPr>
        <w:t xml:space="preserve"> semana extraordinariamente.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 xml:space="preserve">Art. 4º - A Comissão Organizadora se encontrará a disposição dos participantes nos dias de jogos no </w:t>
      </w:r>
    </w:p>
    <w:p w:rsidR="00EC1E42" w:rsidRPr="00EC1E42" w:rsidRDefault="009234F4" w:rsidP="00EC1E42">
      <w:pPr>
        <w:rPr>
          <w:b/>
        </w:rPr>
      </w:pPr>
      <w:proofErr w:type="gramStart"/>
      <w:r>
        <w:rPr>
          <w:b/>
        </w:rPr>
        <w:t>CEGEB(</w:t>
      </w:r>
      <w:proofErr w:type="gramEnd"/>
      <w:r>
        <w:rPr>
          <w:b/>
        </w:rPr>
        <w:t xml:space="preserve">BLACK) </w:t>
      </w:r>
      <w:r w:rsidR="00D21E66">
        <w:rPr>
          <w:b/>
        </w:rPr>
        <w:t xml:space="preserve"> </w:t>
      </w:r>
      <w:r w:rsidR="00EC1E42" w:rsidRPr="00EC1E42">
        <w:rPr>
          <w:b/>
        </w:rPr>
        <w:t xml:space="preserve">e em reuniões previamente marcadas e publicadas no site.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 xml:space="preserve">§ único: As reuniões da Comissão Organizadora serão realizadas com qualquer quorum, não </w:t>
      </w:r>
    </w:p>
    <w:p w:rsidR="00EC1E42" w:rsidRPr="00EC1E42" w:rsidRDefault="00EC1E42" w:rsidP="00EC1E42">
      <w:pPr>
        <w:rPr>
          <w:b/>
        </w:rPr>
      </w:pPr>
      <w:proofErr w:type="gramStart"/>
      <w:r w:rsidRPr="00EC1E42">
        <w:rPr>
          <w:b/>
        </w:rPr>
        <w:t>cabendo</w:t>
      </w:r>
      <w:proofErr w:type="gramEnd"/>
      <w:r w:rsidRPr="00EC1E42">
        <w:rPr>
          <w:b/>
        </w:rPr>
        <w:t xml:space="preserve"> recursos a suas decisões, por parte dos ausentes.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 xml:space="preserve">CAPITULO III – DAS INSCRIÇÕES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>Art. 5º - A participação para efeitos de ins</w:t>
      </w:r>
      <w:r w:rsidR="00D21E66">
        <w:rPr>
          <w:b/>
        </w:rPr>
        <w:t>crição é aberta aos convidados pela Liga do CEGEB</w:t>
      </w:r>
      <w:r w:rsidRPr="00EC1E42">
        <w:rPr>
          <w:b/>
        </w:rPr>
        <w:t xml:space="preserve">, as equipes </w:t>
      </w:r>
      <w:r w:rsidR="00D21E66">
        <w:rPr>
          <w:b/>
        </w:rPr>
        <w:t>convidadas devem,</w:t>
      </w:r>
    </w:p>
    <w:p w:rsidR="00EC1E42" w:rsidRPr="00EC1E42" w:rsidRDefault="00EC1E42" w:rsidP="00EC1E42">
      <w:pPr>
        <w:rPr>
          <w:b/>
        </w:rPr>
      </w:pPr>
      <w:proofErr w:type="gramStart"/>
      <w:r w:rsidRPr="00EC1E42">
        <w:rPr>
          <w:b/>
        </w:rPr>
        <w:t>confirmar</w:t>
      </w:r>
      <w:proofErr w:type="gramEnd"/>
      <w:r w:rsidRPr="00EC1E42">
        <w:rPr>
          <w:b/>
        </w:rPr>
        <w:t xml:space="preserve"> sua participação nas reuniões r</w:t>
      </w:r>
      <w:r w:rsidR="00D21E66">
        <w:rPr>
          <w:b/>
        </w:rPr>
        <w:t>ealizadas nas dependências do CEGEB(BLACK)</w:t>
      </w:r>
      <w:r w:rsidRPr="00EC1E42">
        <w:rPr>
          <w:b/>
        </w:rPr>
        <w:t>, todas as segundas-feiras</w:t>
      </w:r>
      <w:r w:rsidR="00D21E66">
        <w:rPr>
          <w:b/>
        </w:rPr>
        <w:t xml:space="preserve"> ás 19:00</w:t>
      </w:r>
      <w:r w:rsidRPr="00EC1E42">
        <w:rPr>
          <w:b/>
        </w:rPr>
        <w:t xml:space="preserve">, </w:t>
      </w:r>
      <w:r w:rsidR="00D21E66">
        <w:rPr>
          <w:b/>
        </w:rPr>
        <w:t>poderão serem  realizadas em qualquer  dia se necessário.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 xml:space="preserve">Art. 6º - À equipe inscrita caberá a responsabilidade dos exames médicos e assistência médica aos seus </w:t>
      </w:r>
    </w:p>
    <w:p w:rsidR="00EC1E42" w:rsidRPr="00EC1E42" w:rsidRDefault="00EC1E42" w:rsidP="00EC1E42">
      <w:pPr>
        <w:rPr>
          <w:b/>
        </w:rPr>
      </w:pPr>
      <w:proofErr w:type="gramStart"/>
      <w:r w:rsidRPr="00EC1E42">
        <w:rPr>
          <w:b/>
        </w:rPr>
        <w:t>atletas</w:t>
      </w:r>
      <w:proofErr w:type="gramEnd"/>
      <w:r w:rsidRPr="00EC1E42">
        <w:rPr>
          <w:b/>
        </w:rPr>
        <w:t xml:space="preserve">, antes, durante e após as partidas. </w:t>
      </w:r>
    </w:p>
    <w:p w:rsidR="00AE528F" w:rsidRDefault="00AE528F" w:rsidP="00EC1E42">
      <w:pPr>
        <w:rPr>
          <w:b/>
        </w:rPr>
      </w:pPr>
    </w:p>
    <w:p w:rsidR="00AE528F" w:rsidRDefault="00AE528F" w:rsidP="00EC1E42">
      <w:pPr>
        <w:rPr>
          <w:b/>
        </w:rPr>
      </w:pPr>
    </w:p>
    <w:p w:rsidR="00AE528F" w:rsidRDefault="00AE528F" w:rsidP="00EC1E42">
      <w:pPr>
        <w:rPr>
          <w:b/>
        </w:rPr>
      </w:pP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 xml:space="preserve">Art. 7º - Somente serão validadas as inscrições de jogadores, feitas no Sistema de Cadastro </w:t>
      </w:r>
      <w:proofErr w:type="spellStart"/>
      <w:r w:rsidRPr="00EC1E42">
        <w:rPr>
          <w:b/>
        </w:rPr>
        <w:t>On-line</w:t>
      </w:r>
      <w:proofErr w:type="spellEnd"/>
      <w:r w:rsidRPr="00EC1E42">
        <w:rPr>
          <w:b/>
        </w:rPr>
        <w:t xml:space="preserve">, </w:t>
      </w:r>
    </w:p>
    <w:p w:rsidR="00EC1E42" w:rsidRPr="00EC1E42" w:rsidRDefault="00EC1E42" w:rsidP="00EC1E42">
      <w:pPr>
        <w:rPr>
          <w:b/>
        </w:rPr>
      </w:pPr>
      <w:proofErr w:type="gramStart"/>
      <w:r w:rsidRPr="00EC1E42">
        <w:rPr>
          <w:b/>
        </w:rPr>
        <w:t>confor</w:t>
      </w:r>
      <w:r w:rsidR="00AE528F">
        <w:rPr>
          <w:b/>
        </w:rPr>
        <w:t>me</w:t>
      </w:r>
      <w:proofErr w:type="gramEnd"/>
      <w:r w:rsidR="00AE528F">
        <w:rPr>
          <w:b/>
        </w:rPr>
        <w:t xml:space="preserve"> instruções no site da Liga e nas Reuniões</w:t>
      </w:r>
      <w:r w:rsidRPr="00EC1E42">
        <w:rPr>
          <w:b/>
        </w:rPr>
        <w:t xml:space="preserve">.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 xml:space="preserve">§ único: As equipes que não cadastrarem jogadores em número regulamentar, </w:t>
      </w:r>
      <w:r w:rsidR="00AE528F">
        <w:rPr>
          <w:b/>
        </w:rPr>
        <w:t xml:space="preserve">até </w:t>
      </w:r>
      <w:proofErr w:type="gramStart"/>
      <w:r w:rsidR="00AE528F">
        <w:rPr>
          <w:b/>
        </w:rPr>
        <w:t>às</w:t>
      </w:r>
      <w:proofErr w:type="gramEnd"/>
      <w:r w:rsidR="00AE528F">
        <w:rPr>
          <w:b/>
        </w:rPr>
        <w:t xml:space="preserve"> 2</w:t>
      </w:r>
      <w:r w:rsidRPr="00EC1E42">
        <w:rPr>
          <w:b/>
        </w:rPr>
        <w:t xml:space="preserve">2h do </w:t>
      </w:r>
    </w:p>
    <w:p w:rsidR="00EC1E42" w:rsidRPr="00EC1E42" w:rsidRDefault="00EC1E42" w:rsidP="00EC1E42">
      <w:pPr>
        <w:rPr>
          <w:b/>
        </w:rPr>
      </w:pPr>
      <w:proofErr w:type="gramStart"/>
      <w:r w:rsidRPr="00EC1E42">
        <w:rPr>
          <w:b/>
        </w:rPr>
        <w:t>dia</w:t>
      </w:r>
      <w:proofErr w:type="gramEnd"/>
      <w:r w:rsidRPr="00EC1E42">
        <w:rPr>
          <w:b/>
        </w:rPr>
        <w:t xml:space="preserve"> </w:t>
      </w:r>
      <w:r w:rsidR="00AE528F">
        <w:rPr>
          <w:b/>
        </w:rPr>
        <w:t xml:space="preserve">anterior </w:t>
      </w:r>
      <w:r w:rsidRPr="00EC1E42">
        <w:rPr>
          <w:b/>
        </w:rPr>
        <w:t>do jogo</w:t>
      </w:r>
      <w:r w:rsidR="00AE528F">
        <w:rPr>
          <w:b/>
        </w:rPr>
        <w:t xml:space="preserve"> da mesma</w:t>
      </w:r>
      <w:r w:rsidRPr="00EC1E42">
        <w:rPr>
          <w:b/>
        </w:rPr>
        <w:t xml:space="preserve">, </w:t>
      </w:r>
      <w:r w:rsidR="00AE528F">
        <w:rPr>
          <w:b/>
        </w:rPr>
        <w:t xml:space="preserve">se colocarem o Atleta irregular (sem estar inscrito)perderão 06(seis)pontos na tabela </w:t>
      </w:r>
      <w:r w:rsidR="0092302A">
        <w:rPr>
          <w:b/>
        </w:rPr>
        <w:t>de classificação</w:t>
      </w:r>
      <w:r w:rsidRPr="00EC1E42">
        <w:rPr>
          <w:b/>
        </w:rPr>
        <w:t xml:space="preserve">.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 xml:space="preserve"> Art. 8º - Documentos válidos para inscrição de atleta e assinatura da súmula: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 xml:space="preserve">a) Carteira de Identidade (SSP);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 xml:space="preserve">b) Carteira de Motorista com foto;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 xml:space="preserve">c) Carteira dos Conselhos de Classe com foto e número do RG;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 xml:space="preserve">d) Carteira Profissional Nova com </w:t>
      </w:r>
      <w:proofErr w:type="spellStart"/>
      <w:r w:rsidRPr="00EC1E42">
        <w:rPr>
          <w:b/>
        </w:rPr>
        <w:t>R.G.</w:t>
      </w:r>
      <w:proofErr w:type="spellEnd"/>
      <w:r w:rsidRPr="00EC1E42">
        <w:rPr>
          <w:b/>
        </w:rPr>
        <w:t xml:space="preserve"> (CTPS);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 xml:space="preserve">e) Passaporte brasileiro;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 xml:space="preserve">Parágrafo 1º – Cópia autenticada de documento tem valor legal para identificação dos atletas.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 xml:space="preserve">Parágrafo 2º - Na Etapa Classificatória cada equipe poderá inscrever novos atletas, que não </w:t>
      </w:r>
    </w:p>
    <w:p w:rsidR="00EC1E42" w:rsidRPr="00EC1E42" w:rsidRDefault="00EC1E42" w:rsidP="00EC1E42">
      <w:pPr>
        <w:rPr>
          <w:b/>
        </w:rPr>
      </w:pPr>
      <w:proofErr w:type="gramStart"/>
      <w:r w:rsidRPr="00EC1E42">
        <w:rPr>
          <w:b/>
        </w:rPr>
        <w:t>tenham</w:t>
      </w:r>
      <w:proofErr w:type="gramEnd"/>
      <w:r w:rsidRPr="00EC1E42">
        <w:rPr>
          <w:b/>
        </w:rPr>
        <w:t xml:space="preserve"> jogado em outra equi</w:t>
      </w:r>
      <w:r w:rsidR="0092302A">
        <w:rPr>
          <w:b/>
        </w:rPr>
        <w:t xml:space="preserve">pe. Ao final da Etapa Classificatória </w:t>
      </w:r>
      <w:r w:rsidRPr="00EC1E42">
        <w:rPr>
          <w:b/>
        </w:rPr>
        <w:t xml:space="preserve">encerram-se as inscrições.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 xml:space="preserve">Parágrafo 3º - O atleta só será considerado completamente inscrito por uma Equipe se assinar </w:t>
      </w:r>
    </w:p>
    <w:p w:rsidR="00EC1E42" w:rsidRPr="00EC1E42" w:rsidRDefault="00EC1E42" w:rsidP="00EC1E42">
      <w:pPr>
        <w:rPr>
          <w:b/>
        </w:rPr>
      </w:pPr>
      <w:proofErr w:type="gramStart"/>
      <w:r w:rsidRPr="00EC1E42">
        <w:rPr>
          <w:b/>
        </w:rPr>
        <w:t>súmula</w:t>
      </w:r>
      <w:proofErr w:type="gramEnd"/>
      <w:r w:rsidRPr="00EC1E42">
        <w:rPr>
          <w:b/>
        </w:rPr>
        <w:t xml:space="preserve"> de jogo.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>Art. 9º - As equipes ins</w:t>
      </w:r>
      <w:r w:rsidR="0092302A">
        <w:rPr>
          <w:b/>
        </w:rPr>
        <w:t xml:space="preserve">critas nos Torneios da Liga do CEGEB </w:t>
      </w:r>
      <w:r w:rsidRPr="00EC1E42">
        <w:rPr>
          <w:b/>
        </w:rPr>
        <w:t xml:space="preserve">serão obrigadas a respeitar este Regulamento, </w:t>
      </w:r>
    </w:p>
    <w:p w:rsidR="00EC1E42" w:rsidRPr="00EC1E42" w:rsidRDefault="00EC1E42" w:rsidP="00EC1E42">
      <w:pPr>
        <w:rPr>
          <w:b/>
        </w:rPr>
      </w:pPr>
      <w:proofErr w:type="gramStart"/>
      <w:r w:rsidRPr="00EC1E42">
        <w:rPr>
          <w:b/>
        </w:rPr>
        <w:t>normas</w:t>
      </w:r>
      <w:proofErr w:type="gramEnd"/>
      <w:r w:rsidRPr="00EC1E42">
        <w:rPr>
          <w:b/>
        </w:rPr>
        <w:t xml:space="preserve"> e boletins oficiais expedidos pelos organizadores.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 xml:space="preserve">Art. 10 º - É vedada a participação de atletas que estejam cumprindo sanções impostas pelas Ligas e </w:t>
      </w:r>
    </w:p>
    <w:p w:rsidR="00EC1E42" w:rsidRPr="00EC1E42" w:rsidRDefault="00EC1E42" w:rsidP="00EC1E42">
      <w:pPr>
        <w:rPr>
          <w:b/>
        </w:rPr>
      </w:pPr>
      <w:proofErr w:type="gramStart"/>
      <w:r w:rsidRPr="00EC1E42">
        <w:rPr>
          <w:b/>
        </w:rPr>
        <w:t>pela</w:t>
      </w:r>
      <w:proofErr w:type="gramEnd"/>
      <w:r w:rsidRPr="00EC1E42">
        <w:rPr>
          <w:b/>
        </w:rPr>
        <w:t xml:space="preserve"> SME. É vedada também, a participação de jogadores com ficha de contrato profissional vigente com clube filiado à Federação</w:t>
      </w:r>
      <w:proofErr w:type="gramStart"/>
      <w:r w:rsidRPr="00EC1E42">
        <w:rPr>
          <w:b/>
        </w:rPr>
        <w:t xml:space="preserve"> </w:t>
      </w:r>
      <w:r w:rsidR="0092302A">
        <w:rPr>
          <w:b/>
        </w:rPr>
        <w:t xml:space="preserve"> </w:t>
      </w:r>
      <w:proofErr w:type="gramEnd"/>
      <w:r w:rsidRPr="00EC1E42">
        <w:rPr>
          <w:b/>
        </w:rPr>
        <w:t xml:space="preserve">Gaúcha de Futebol ou a CBF.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>Art. 11º - A equipe que venha a part</w:t>
      </w:r>
      <w:r w:rsidR="0092302A">
        <w:rPr>
          <w:b/>
        </w:rPr>
        <w:t xml:space="preserve">icipar dos Torneios da Liga </w:t>
      </w:r>
      <w:r w:rsidRPr="00EC1E42">
        <w:rPr>
          <w:b/>
        </w:rPr>
        <w:t xml:space="preserve">contribuirá a título de inscrição </w:t>
      </w:r>
    </w:p>
    <w:p w:rsidR="00EC1E42" w:rsidRPr="00EC1E42" w:rsidRDefault="00EC1E42" w:rsidP="00EC1E42">
      <w:pPr>
        <w:rPr>
          <w:b/>
        </w:rPr>
      </w:pPr>
      <w:proofErr w:type="gramStart"/>
      <w:r w:rsidRPr="00EC1E42">
        <w:rPr>
          <w:b/>
        </w:rPr>
        <w:t>com</w:t>
      </w:r>
      <w:proofErr w:type="gramEnd"/>
      <w:r w:rsidRPr="00EC1E42">
        <w:rPr>
          <w:b/>
        </w:rPr>
        <w:t xml:space="preserve"> um valor a ser estipulado em reunião, que será gerenciado pela Comissão Organizadora, valores </w:t>
      </w:r>
    </w:p>
    <w:p w:rsidR="00EC1E42" w:rsidRPr="00EC1E42" w:rsidRDefault="00EC1E42" w:rsidP="00EC1E42">
      <w:pPr>
        <w:rPr>
          <w:b/>
        </w:rPr>
      </w:pPr>
      <w:proofErr w:type="gramStart"/>
      <w:r w:rsidRPr="00EC1E42">
        <w:rPr>
          <w:b/>
        </w:rPr>
        <w:t>estes</w:t>
      </w:r>
      <w:proofErr w:type="gramEnd"/>
      <w:r w:rsidRPr="00EC1E42">
        <w:rPr>
          <w:b/>
        </w:rPr>
        <w:t xml:space="preserve"> que tem como finalidade à compra da premiação e despesas administrativas. O pagamento desta </w:t>
      </w:r>
    </w:p>
    <w:p w:rsidR="00EC1E42" w:rsidRPr="00EC1E42" w:rsidRDefault="00EC1E42" w:rsidP="00EC1E42">
      <w:pPr>
        <w:rPr>
          <w:b/>
        </w:rPr>
      </w:pPr>
      <w:proofErr w:type="gramStart"/>
      <w:r w:rsidRPr="00EC1E42">
        <w:rPr>
          <w:b/>
        </w:rPr>
        <w:t>taxa</w:t>
      </w:r>
      <w:proofErr w:type="gramEnd"/>
      <w:r w:rsidRPr="00EC1E42">
        <w:rPr>
          <w:b/>
        </w:rPr>
        <w:t xml:space="preserve"> deverá ser efetuado até a última reuni</w:t>
      </w:r>
      <w:r w:rsidR="0092302A">
        <w:rPr>
          <w:b/>
        </w:rPr>
        <w:t>ão antes do inicio dos Torneios</w:t>
      </w:r>
      <w:r w:rsidRPr="00EC1E42">
        <w:rPr>
          <w:b/>
        </w:rPr>
        <w:t xml:space="preserve">.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 xml:space="preserve">Art. 12º - Qualquer tipo de fraude na documentação de atleta determinará o desligamento sumario da </w:t>
      </w:r>
    </w:p>
    <w:p w:rsidR="00EC1E42" w:rsidRPr="00EC1E42" w:rsidRDefault="0092302A" w:rsidP="00EC1E42">
      <w:pPr>
        <w:rPr>
          <w:b/>
        </w:rPr>
      </w:pPr>
      <w:r>
        <w:rPr>
          <w:b/>
        </w:rPr>
        <w:t>Equipe do Torneio da Liga do CEGEB</w:t>
      </w:r>
      <w:r w:rsidR="00EC1E42" w:rsidRPr="00EC1E42">
        <w:rPr>
          <w:b/>
        </w:rPr>
        <w:t xml:space="preserve">, e denunciado a SME para que sejam impostas as penas previstas. </w:t>
      </w:r>
    </w:p>
    <w:p w:rsidR="0092302A" w:rsidRDefault="0092302A" w:rsidP="00EC1E42">
      <w:pPr>
        <w:rPr>
          <w:b/>
        </w:rPr>
      </w:pPr>
    </w:p>
    <w:p w:rsidR="00EC1E42" w:rsidRPr="00EC1E42" w:rsidRDefault="00EC1E42" w:rsidP="0092302A">
      <w:pPr>
        <w:jc w:val="center"/>
        <w:rPr>
          <w:b/>
        </w:rPr>
      </w:pPr>
      <w:r w:rsidRPr="00EC1E42">
        <w:rPr>
          <w:b/>
        </w:rPr>
        <w:t>CAPITULO IV – DA FÓRMULA DA DISPUTA, PONTUAÇÃO E CRITÉRIOS.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 xml:space="preserve">Art. 13º - A fórmula da disputa será decidida em reunião.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 xml:space="preserve">CAPITULO V – DOS JOGOS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>Art. 14 º - Os jogos serão re</w:t>
      </w:r>
      <w:r w:rsidR="00350C32">
        <w:rPr>
          <w:b/>
        </w:rPr>
        <w:t xml:space="preserve">alizados no Campo do </w:t>
      </w:r>
      <w:proofErr w:type="gramStart"/>
      <w:r w:rsidR="00350C32">
        <w:rPr>
          <w:b/>
        </w:rPr>
        <w:t>CEGEB(</w:t>
      </w:r>
      <w:proofErr w:type="gramEnd"/>
      <w:r w:rsidR="00350C32">
        <w:rPr>
          <w:b/>
        </w:rPr>
        <w:t xml:space="preserve">BLACK), as </w:t>
      </w:r>
      <w:r w:rsidRPr="00EC1E42">
        <w:rPr>
          <w:b/>
        </w:rPr>
        <w:t xml:space="preserve"> terças, quartas,</w:t>
      </w:r>
      <w:r w:rsidR="00350C32">
        <w:rPr>
          <w:b/>
        </w:rPr>
        <w:t>quintas ,sextas-feiras e</w:t>
      </w:r>
    </w:p>
    <w:p w:rsidR="00EC1E42" w:rsidRPr="00EC1E42" w:rsidRDefault="00EC1E42" w:rsidP="00EC1E42">
      <w:pPr>
        <w:rPr>
          <w:b/>
        </w:rPr>
      </w:pPr>
      <w:proofErr w:type="gramStart"/>
      <w:r w:rsidRPr="00EC1E42">
        <w:rPr>
          <w:b/>
        </w:rPr>
        <w:t>extraordinariamente</w:t>
      </w:r>
      <w:proofErr w:type="gramEnd"/>
      <w:r w:rsidRPr="00EC1E42">
        <w:rPr>
          <w:b/>
        </w:rPr>
        <w:t xml:space="preserve"> aos fins de semana, ficando estabelecido o horário das 19h30m para </w:t>
      </w:r>
    </w:p>
    <w:p w:rsidR="00EC1E42" w:rsidRPr="00EC1E42" w:rsidRDefault="00EC1E42" w:rsidP="00EC1E42">
      <w:pPr>
        <w:rPr>
          <w:b/>
        </w:rPr>
      </w:pPr>
      <w:proofErr w:type="gramStart"/>
      <w:r w:rsidRPr="00EC1E42">
        <w:rPr>
          <w:b/>
        </w:rPr>
        <w:t>início</w:t>
      </w:r>
      <w:proofErr w:type="gramEnd"/>
      <w:r w:rsidRPr="00EC1E42">
        <w:rPr>
          <w:b/>
        </w:rPr>
        <w:t xml:space="preserve"> do jogo nos dias de semana á noite. Fora isto, a Comissão O</w:t>
      </w:r>
      <w:r w:rsidR="00350C32">
        <w:rPr>
          <w:b/>
        </w:rPr>
        <w:t>rganizadora decidirá em reunião com relação aos horários aos finais de semanas.</w:t>
      </w:r>
      <w:r w:rsidRPr="00EC1E42">
        <w:rPr>
          <w:b/>
        </w:rPr>
        <w:t xml:space="preserve">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 xml:space="preserve">§ único: Haverá tolerância de 30 minutos nos jogos á noite. </w:t>
      </w:r>
    </w:p>
    <w:p w:rsidR="00E05E7D" w:rsidRDefault="00EC1E42" w:rsidP="00EC1E42">
      <w:pPr>
        <w:rPr>
          <w:b/>
        </w:rPr>
      </w:pPr>
      <w:r w:rsidRPr="00EC1E42">
        <w:rPr>
          <w:b/>
        </w:rPr>
        <w:t xml:space="preserve">Art. 15 º - Os jogos obedecerão ao carnê elaborado pela Comissão Organizadora.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>Art. 16º - No dia dos</w:t>
      </w:r>
      <w:r w:rsidR="00350C32">
        <w:rPr>
          <w:b/>
        </w:rPr>
        <w:t xml:space="preserve"> </w:t>
      </w:r>
      <w:r w:rsidRPr="00EC1E42">
        <w:rPr>
          <w:b/>
        </w:rPr>
        <w:t xml:space="preserve">jogos cada equipe deverá apresentar uma bola oficial, em boas condições de uso.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 xml:space="preserve">Uma será a bola do jogo e a outra permanecerá na mesa para ser utilizada, se for necessário. A não </w:t>
      </w:r>
    </w:p>
    <w:p w:rsidR="00EC1E42" w:rsidRPr="00EC1E42" w:rsidRDefault="00EC1E42" w:rsidP="00EC1E42">
      <w:pPr>
        <w:rPr>
          <w:b/>
        </w:rPr>
      </w:pPr>
      <w:proofErr w:type="gramStart"/>
      <w:r w:rsidRPr="00EC1E42">
        <w:rPr>
          <w:b/>
        </w:rPr>
        <w:t>apresentação</w:t>
      </w:r>
      <w:proofErr w:type="gramEnd"/>
      <w:r w:rsidRPr="00EC1E42">
        <w:rPr>
          <w:b/>
        </w:rPr>
        <w:t xml:space="preserve"> de bola em condições acarretará</w:t>
      </w:r>
      <w:r w:rsidR="005933A4">
        <w:rPr>
          <w:b/>
        </w:rPr>
        <w:t xml:space="preserve"> em multa de (02)dois pacotes de Cal</w:t>
      </w:r>
      <w:r w:rsidRPr="00EC1E42">
        <w:rPr>
          <w:b/>
        </w:rPr>
        <w:t xml:space="preserve">.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 xml:space="preserve">Art. 17 º - A Ficha de Inscrição junto com o RG: Serão os documentos, resultado de verificação prévia, </w:t>
      </w:r>
    </w:p>
    <w:p w:rsidR="00EC1E42" w:rsidRPr="00EC1E42" w:rsidRDefault="00EC1E42" w:rsidP="00EC1E42">
      <w:pPr>
        <w:rPr>
          <w:b/>
        </w:rPr>
      </w:pPr>
      <w:proofErr w:type="gramStart"/>
      <w:r w:rsidRPr="00EC1E42">
        <w:rPr>
          <w:b/>
        </w:rPr>
        <w:t>peças</w:t>
      </w:r>
      <w:proofErr w:type="gramEnd"/>
      <w:r w:rsidRPr="00EC1E42">
        <w:rPr>
          <w:b/>
        </w:rPr>
        <w:t xml:space="preserve"> únicas para elaboração de súmulas. A Ficha de Inscrição terá sua guarda por conta da Comissão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 xml:space="preserve">Organizadora.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 xml:space="preserve">Art. 18 º - Não terá validade qualquer espécie de “comum acordo” entre adversários, visando qualquer </w:t>
      </w:r>
    </w:p>
    <w:p w:rsidR="00EC1E42" w:rsidRPr="00EC1E42" w:rsidRDefault="00EC1E42" w:rsidP="00EC1E42">
      <w:pPr>
        <w:rPr>
          <w:b/>
        </w:rPr>
      </w:pPr>
      <w:proofErr w:type="gramStart"/>
      <w:r w:rsidRPr="00EC1E42">
        <w:rPr>
          <w:b/>
        </w:rPr>
        <w:t>objetivo</w:t>
      </w:r>
      <w:proofErr w:type="gramEnd"/>
      <w:r w:rsidRPr="00EC1E42">
        <w:rPr>
          <w:b/>
        </w:rPr>
        <w:t xml:space="preserve">, sem que haja homologação da Comissão Organizadora.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 xml:space="preserve">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 xml:space="preserve">CAPITULO VI – DOS ASPECTOS DISCIPLINARES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 xml:space="preserve">Art. 19º - A Comissão Disciplinar será constituída pela Diretoria Executiva da Liga.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 xml:space="preserve">Art. 20º - Os julgamentos pela Comissão Disciplinar só poderão ser efetuados com base nas súmulas </w:t>
      </w:r>
    </w:p>
    <w:p w:rsidR="00EC1E42" w:rsidRPr="00EC1E42" w:rsidRDefault="00EC1E42" w:rsidP="00EC1E42">
      <w:pPr>
        <w:rPr>
          <w:b/>
        </w:rPr>
      </w:pPr>
      <w:proofErr w:type="gramStart"/>
      <w:r w:rsidRPr="00EC1E42">
        <w:rPr>
          <w:b/>
        </w:rPr>
        <w:t>apresentadas</w:t>
      </w:r>
      <w:proofErr w:type="gramEnd"/>
      <w:r w:rsidRPr="00EC1E42">
        <w:rPr>
          <w:b/>
        </w:rPr>
        <w:t xml:space="preserve"> pelo árbitro, podendo o mesmo apresentar provas e testemunhas como agravante em </w:t>
      </w:r>
    </w:p>
    <w:p w:rsidR="00EC1E42" w:rsidRPr="00EC1E42" w:rsidRDefault="00EC1E42" w:rsidP="00EC1E42">
      <w:pPr>
        <w:rPr>
          <w:b/>
        </w:rPr>
      </w:pPr>
      <w:proofErr w:type="gramStart"/>
      <w:r w:rsidRPr="00EC1E42">
        <w:rPr>
          <w:b/>
        </w:rPr>
        <w:t>relatório</w:t>
      </w:r>
      <w:proofErr w:type="gramEnd"/>
      <w:r w:rsidRPr="00EC1E42">
        <w:rPr>
          <w:b/>
        </w:rPr>
        <w:t xml:space="preserve"> anexo, e nos relatórios aparte que podem ser feitos pelos membros da Comissão. 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 xml:space="preserve">Art. 21º - A Comissão Disciplinar deverá julgar todas as infrações e casos omissos, zelando pela lisura </w:t>
      </w:r>
    </w:p>
    <w:p w:rsidR="00EC1E42" w:rsidRPr="00EC1E42" w:rsidRDefault="00EC1E42" w:rsidP="00EC1E42">
      <w:pPr>
        <w:rPr>
          <w:b/>
        </w:rPr>
      </w:pPr>
      <w:proofErr w:type="gramStart"/>
      <w:r w:rsidRPr="00EC1E42">
        <w:rPr>
          <w:b/>
        </w:rPr>
        <w:t>da</w:t>
      </w:r>
      <w:proofErr w:type="gramEnd"/>
      <w:r w:rsidRPr="00EC1E42">
        <w:rPr>
          <w:b/>
        </w:rPr>
        <w:t xml:space="preserve"> competição e o cumprimento das punições por ela impostas. </w:t>
      </w:r>
    </w:p>
    <w:p w:rsidR="005933A4" w:rsidRDefault="005933A4" w:rsidP="00EC1E42">
      <w:pPr>
        <w:rPr>
          <w:b/>
        </w:rPr>
      </w:pPr>
    </w:p>
    <w:p w:rsidR="005933A4" w:rsidRDefault="005933A4" w:rsidP="00EC1E42">
      <w:pPr>
        <w:rPr>
          <w:b/>
        </w:rPr>
      </w:pPr>
    </w:p>
    <w:p w:rsidR="005933A4" w:rsidRDefault="005933A4" w:rsidP="00EC1E42">
      <w:pPr>
        <w:rPr>
          <w:b/>
        </w:rPr>
      </w:pP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 xml:space="preserve">Art. 22º - O atleta expulso de campo terá as seguintes punições: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>• Expu</w:t>
      </w:r>
      <w:r w:rsidR="005933A4">
        <w:rPr>
          <w:b/>
        </w:rPr>
        <w:t>lsão técnica (terceiro</w:t>
      </w:r>
      <w:r w:rsidRPr="00EC1E42">
        <w:rPr>
          <w:b/>
        </w:rPr>
        <w:t xml:space="preserve"> cartão amarelo): suspensã</w:t>
      </w:r>
      <w:r w:rsidR="005933A4">
        <w:rPr>
          <w:b/>
        </w:rPr>
        <w:t>o de um jogo e multa</w:t>
      </w:r>
      <w:r w:rsidRPr="00EC1E42">
        <w:rPr>
          <w:b/>
        </w:rPr>
        <w:t xml:space="preserve">.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 xml:space="preserve">• Expulsão disciplinar (agressão verbal e ameaças à arbitragem e/ou física ao adversário), multa </w:t>
      </w:r>
    </w:p>
    <w:p w:rsidR="001340E7" w:rsidRDefault="00EC1E42" w:rsidP="00EC1E42">
      <w:pPr>
        <w:rPr>
          <w:b/>
        </w:rPr>
      </w:pPr>
      <w:proofErr w:type="gramStart"/>
      <w:r w:rsidRPr="00EC1E42">
        <w:rPr>
          <w:b/>
        </w:rPr>
        <w:t>para</w:t>
      </w:r>
      <w:proofErr w:type="gramEnd"/>
      <w:r w:rsidRPr="00EC1E42">
        <w:rPr>
          <w:b/>
        </w:rPr>
        <w:t xml:space="preserve"> atleta</w:t>
      </w:r>
      <w:r w:rsidR="005933A4">
        <w:rPr>
          <w:b/>
        </w:rPr>
        <w:t>s ,</w:t>
      </w:r>
      <w:r w:rsidRPr="00EC1E42">
        <w:rPr>
          <w:b/>
        </w:rPr>
        <w:t xml:space="preserve">dirigentes, técnico e massagista. Conforme a gravidade dos fatos e após </w:t>
      </w:r>
    </w:p>
    <w:p w:rsidR="00EC1E42" w:rsidRPr="00EC1E42" w:rsidRDefault="00EC1E42" w:rsidP="00EC1E42">
      <w:pPr>
        <w:rPr>
          <w:b/>
        </w:rPr>
      </w:pPr>
      <w:proofErr w:type="gramStart"/>
      <w:r w:rsidRPr="00EC1E42">
        <w:rPr>
          <w:b/>
        </w:rPr>
        <w:t>apreciação</w:t>
      </w:r>
      <w:proofErr w:type="gramEnd"/>
      <w:r w:rsidRPr="00EC1E42">
        <w:rPr>
          <w:b/>
        </w:rPr>
        <w:t xml:space="preserve"> da Comissão Disciplinar, </w:t>
      </w:r>
    </w:p>
    <w:p w:rsidR="00EC1E42" w:rsidRPr="00EC1E42" w:rsidRDefault="00EC1E42" w:rsidP="00EC1E42">
      <w:pPr>
        <w:rPr>
          <w:b/>
        </w:rPr>
      </w:pPr>
      <w:proofErr w:type="gramStart"/>
      <w:r w:rsidRPr="00EC1E42">
        <w:rPr>
          <w:b/>
        </w:rPr>
        <w:t>poderão</w:t>
      </w:r>
      <w:proofErr w:type="gramEnd"/>
      <w:r w:rsidRPr="00EC1E42">
        <w:rPr>
          <w:b/>
        </w:rPr>
        <w:t xml:space="preserve"> ser sumariamente eliminados da competição e terão seus nomes encaminhados a </w:t>
      </w:r>
    </w:p>
    <w:p w:rsidR="00EC1E42" w:rsidRDefault="00EC1E42" w:rsidP="00EC1E42">
      <w:pPr>
        <w:rPr>
          <w:b/>
        </w:rPr>
      </w:pPr>
      <w:r w:rsidRPr="00EC1E42">
        <w:rPr>
          <w:b/>
        </w:rPr>
        <w:t xml:space="preserve">SME. </w:t>
      </w:r>
    </w:p>
    <w:p w:rsidR="007879F8" w:rsidRDefault="007879F8" w:rsidP="00EC1E42">
      <w:pPr>
        <w:rPr>
          <w:b/>
        </w:rPr>
      </w:pPr>
      <w:r>
        <w:rPr>
          <w:b/>
        </w:rPr>
        <w:t xml:space="preserve">.SERÁ PERMITIDO DURANTE </w:t>
      </w:r>
      <w:r w:rsidR="00DA5C1B">
        <w:rPr>
          <w:b/>
        </w:rPr>
        <w:t>O SEGUIMENTO DO JOGO: SOMENTE JOGADOR</w:t>
      </w:r>
      <w:r>
        <w:rPr>
          <w:b/>
        </w:rPr>
        <w:t xml:space="preserve">ES </w:t>
      </w:r>
      <w:proofErr w:type="gramStart"/>
      <w:r>
        <w:rPr>
          <w:b/>
        </w:rPr>
        <w:t>FARDADOS,</w:t>
      </w:r>
      <w:proofErr w:type="gramEnd"/>
      <w:r>
        <w:rPr>
          <w:b/>
        </w:rPr>
        <w:t>02(DOIS) DIRIGENTES.</w:t>
      </w:r>
    </w:p>
    <w:p w:rsidR="00DA5C1B" w:rsidRPr="00EC1E42" w:rsidRDefault="00DA5C1B" w:rsidP="00EC1E42">
      <w:pPr>
        <w:rPr>
          <w:b/>
        </w:rPr>
      </w:pPr>
      <w:r>
        <w:rPr>
          <w:b/>
        </w:rPr>
        <w:t xml:space="preserve">ATLETAS SUBSTITUIDOS OU EXPULSOS DEVEM DEIXAR O </w:t>
      </w:r>
      <w:proofErr w:type="gramStart"/>
      <w:r>
        <w:rPr>
          <w:b/>
        </w:rPr>
        <w:t>RESERVADO</w:t>
      </w:r>
      <w:r w:rsidR="007879F8">
        <w:rPr>
          <w:b/>
        </w:rPr>
        <w:t>(</w:t>
      </w:r>
      <w:proofErr w:type="gramEnd"/>
      <w:r w:rsidR="007879F8">
        <w:rPr>
          <w:b/>
        </w:rPr>
        <w:t>SAINDO PELO PORTÃO),</w:t>
      </w:r>
      <w:r>
        <w:rPr>
          <w:b/>
        </w:rPr>
        <w:t xml:space="preserve"> SE RELATADO EM SÚMULA O INFRATOR DE TAL IRREGULARIDADE SERÁ PUNIDO COM 01(UM) JOGO DE SUSPENSÃO</w:t>
      </w:r>
      <w:r w:rsidR="007879F8">
        <w:rPr>
          <w:b/>
        </w:rPr>
        <w:t>,FICANDO IMPEDIDO DE PARTICIPAR DO PRÓXIMO JOGO DA EQUIPE.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 xml:space="preserve">Art. 23º - Ameaça ou agressão à arbitragem, mesários e a Comissão Organizadora, praticada por </w:t>
      </w:r>
    </w:p>
    <w:p w:rsidR="00EC1E42" w:rsidRPr="00EC1E42" w:rsidRDefault="00EC1E42" w:rsidP="00EC1E42">
      <w:pPr>
        <w:rPr>
          <w:b/>
        </w:rPr>
      </w:pPr>
      <w:proofErr w:type="gramStart"/>
      <w:r w:rsidRPr="00EC1E42">
        <w:rPr>
          <w:b/>
        </w:rPr>
        <w:t>torcedores</w:t>
      </w:r>
      <w:proofErr w:type="gramEnd"/>
      <w:r w:rsidRPr="00EC1E42">
        <w:rPr>
          <w:b/>
        </w:rPr>
        <w:t xml:space="preserve"> identificados, atletas ou dirigentes acarretará na eliminação sumária dos mesmos e </w:t>
      </w:r>
    </w:p>
    <w:p w:rsidR="00EC1E42" w:rsidRPr="00EC1E42" w:rsidRDefault="00EC1E42" w:rsidP="00EC1E42">
      <w:pPr>
        <w:rPr>
          <w:b/>
        </w:rPr>
      </w:pPr>
      <w:proofErr w:type="gramStart"/>
      <w:r w:rsidRPr="00EC1E42">
        <w:rPr>
          <w:b/>
        </w:rPr>
        <w:t>conforme</w:t>
      </w:r>
      <w:proofErr w:type="gramEnd"/>
      <w:r w:rsidRPr="00EC1E42">
        <w:rPr>
          <w:b/>
        </w:rPr>
        <w:t xml:space="preserve"> a gravidade dos fatos, de toda a equipe; poderão ter ainda seus nomes encaminhados a SME </w:t>
      </w:r>
    </w:p>
    <w:p w:rsidR="00EC1E42" w:rsidRPr="00EC1E42" w:rsidRDefault="00EC1E42" w:rsidP="00EC1E42">
      <w:pPr>
        <w:rPr>
          <w:b/>
        </w:rPr>
      </w:pPr>
      <w:proofErr w:type="gramStart"/>
      <w:r w:rsidRPr="00EC1E42">
        <w:rPr>
          <w:b/>
        </w:rPr>
        <w:t>para</w:t>
      </w:r>
      <w:proofErr w:type="gramEnd"/>
      <w:r w:rsidRPr="00EC1E42">
        <w:rPr>
          <w:b/>
        </w:rPr>
        <w:t xml:space="preserve"> as sanções previstas.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 xml:space="preserve">Art. 24º - O atleta perde a condição para o jogo subseqüente quando for advertido pelo árbitro a cada </w:t>
      </w:r>
    </w:p>
    <w:p w:rsidR="00EC1E42" w:rsidRPr="00EC1E42" w:rsidRDefault="001340E7" w:rsidP="00EC1E42">
      <w:pPr>
        <w:rPr>
          <w:b/>
        </w:rPr>
      </w:pPr>
      <w:proofErr w:type="gramStart"/>
      <w:r>
        <w:rPr>
          <w:b/>
        </w:rPr>
        <w:t>série</w:t>
      </w:r>
      <w:proofErr w:type="gramEnd"/>
      <w:r>
        <w:rPr>
          <w:b/>
        </w:rPr>
        <w:t xml:space="preserve"> de três </w:t>
      </w:r>
      <w:r w:rsidR="00EC1E42" w:rsidRPr="00EC1E42">
        <w:rPr>
          <w:b/>
        </w:rPr>
        <w:t xml:space="preserve"> cartões amarelos.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>Art. 25º - A agressão entre atletas determinará eliminação sum</w:t>
      </w:r>
      <w:r w:rsidR="001340E7">
        <w:rPr>
          <w:b/>
        </w:rPr>
        <w:t xml:space="preserve">aria da competição de todos os </w:t>
      </w:r>
      <w:r w:rsidRPr="00EC1E42">
        <w:rPr>
          <w:b/>
        </w:rPr>
        <w:t xml:space="preserve">envolvidos.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 xml:space="preserve">§ único: Conforme </w:t>
      </w:r>
      <w:proofErr w:type="gramStart"/>
      <w:r w:rsidRPr="00EC1E42">
        <w:rPr>
          <w:b/>
        </w:rPr>
        <w:t>o grau e a gravidade dos acontecimentos poderá determinar</w:t>
      </w:r>
      <w:proofErr w:type="gramEnd"/>
      <w:r w:rsidRPr="00EC1E42">
        <w:rPr>
          <w:b/>
        </w:rPr>
        <w:t xml:space="preserve"> a eliminação </w:t>
      </w:r>
    </w:p>
    <w:p w:rsidR="001340E7" w:rsidRDefault="00EC1E42" w:rsidP="00EC1E42">
      <w:pPr>
        <w:rPr>
          <w:b/>
        </w:rPr>
      </w:pPr>
      <w:proofErr w:type="gramStart"/>
      <w:r w:rsidRPr="00EC1E42">
        <w:rPr>
          <w:b/>
        </w:rPr>
        <w:t>sumaria</w:t>
      </w:r>
      <w:proofErr w:type="gramEnd"/>
      <w:r w:rsidRPr="00EC1E42">
        <w:rPr>
          <w:b/>
        </w:rPr>
        <w:t xml:space="preserve"> também das Equipes, a qual estes jogadores pertençam.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 xml:space="preserve">Art. 26º - É terminantemente proibido o uso de drogas e bebidas alcoólicas por qualquer membro </w:t>
      </w:r>
    </w:p>
    <w:p w:rsidR="00EC1E42" w:rsidRPr="00EC1E42" w:rsidRDefault="00EC1E42" w:rsidP="00EC1E42">
      <w:pPr>
        <w:rPr>
          <w:b/>
        </w:rPr>
      </w:pPr>
      <w:proofErr w:type="gramStart"/>
      <w:r w:rsidRPr="00EC1E42">
        <w:rPr>
          <w:b/>
        </w:rPr>
        <w:t>participante</w:t>
      </w:r>
      <w:proofErr w:type="gramEnd"/>
      <w:r w:rsidRPr="00EC1E42">
        <w:rPr>
          <w:b/>
        </w:rPr>
        <w:t xml:space="preserve"> no presente Torneio. Havendo ocorrência constatada, a Comissão Organizadora se reunirá </w:t>
      </w:r>
    </w:p>
    <w:p w:rsidR="00EC1E42" w:rsidRPr="00EC1E42" w:rsidRDefault="00EC1E42" w:rsidP="00EC1E42">
      <w:pPr>
        <w:rPr>
          <w:b/>
        </w:rPr>
      </w:pPr>
      <w:proofErr w:type="gramStart"/>
      <w:r w:rsidRPr="00EC1E42">
        <w:rPr>
          <w:b/>
        </w:rPr>
        <w:t>para</w:t>
      </w:r>
      <w:proofErr w:type="gramEnd"/>
      <w:r w:rsidRPr="00EC1E42">
        <w:rPr>
          <w:b/>
        </w:rPr>
        <w:t xml:space="preserve"> tomar as providências cabíveis.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>Art. 27º - Fica estabelecida que a ausência nas reuniões da Liga</w:t>
      </w:r>
      <w:proofErr w:type="gramStart"/>
      <w:r w:rsidRPr="00EC1E42">
        <w:rPr>
          <w:b/>
        </w:rPr>
        <w:t>, acarretará</w:t>
      </w:r>
      <w:proofErr w:type="gramEnd"/>
      <w:r w:rsidRPr="00EC1E42">
        <w:rPr>
          <w:b/>
        </w:rPr>
        <w:t xml:space="preserve"> na concordância por parte </w:t>
      </w:r>
    </w:p>
    <w:p w:rsidR="00EC1E42" w:rsidRPr="00EC1E42" w:rsidRDefault="00EC1E42" w:rsidP="00EC1E42">
      <w:pPr>
        <w:rPr>
          <w:b/>
        </w:rPr>
      </w:pPr>
      <w:proofErr w:type="gramStart"/>
      <w:r w:rsidRPr="00EC1E42">
        <w:rPr>
          <w:b/>
        </w:rPr>
        <w:t>dos</w:t>
      </w:r>
      <w:proofErr w:type="gramEnd"/>
      <w:r w:rsidRPr="00EC1E42">
        <w:rPr>
          <w:b/>
        </w:rPr>
        <w:t xml:space="preserve"> ausentes a todas as deliberações tratadas em reunião. Os ausentes serão julgados a revelia.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 xml:space="preserve">§ único: As equipes que chegarem atrasadas, em reunião, não poderão retomar assuntos </w:t>
      </w:r>
    </w:p>
    <w:p w:rsidR="00EC1E42" w:rsidRPr="00EC1E42" w:rsidRDefault="001340E7" w:rsidP="00EC1E42">
      <w:pPr>
        <w:rPr>
          <w:b/>
        </w:rPr>
      </w:pPr>
      <w:proofErr w:type="gramStart"/>
      <w:r>
        <w:rPr>
          <w:b/>
        </w:rPr>
        <w:t>anteriormente</w:t>
      </w:r>
      <w:proofErr w:type="gramEnd"/>
      <w:r>
        <w:rPr>
          <w:b/>
        </w:rPr>
        <w:t xml:space="preserve"> decididos, equipes ausentes na reunião será multada com 02(dois) pacotes de cal</w:t>
      </w:r>
    </w:p>
    <w:p w:rsidR="007879F8" w:rsidRDefault="007879F8" w:rsidP="00EC1E42">
      <w:pPr>
        <w:rPr>
          <w:b/>
        </w:rPr>
      </w:pP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 xml:space="preserve">Art. 28º - Nenhuma partida terá inicio sem que a taxa de arbitragem esteja recolhida junto ao </w:t>
      </w:r>
    </w:p>
    <w:p w:rsidR="007879F8" w:rsidRDefault="00EC1E42" w:rsidP="00EC1E42">
      <w:pPr>
        <w:rPr>
          <w:b/>
        </w:rPr>
      </w:pPr>
      <w:proofErr w:type="gramStart"/>
      <w:r w:rsidRPr="00EC1E42">
        <w:rPr>
          <w:b/>
        </w:rPr>
        <w:t>mesário</w:t>
      </w:r>
      <w:proofErr w:type="gramEnd"/>
      <w:r w:rsidRPr="00EC1E42">
        <w:rPr>
          <w:b/>
        </w:rPr>
        <w:t xml:space="preserve">.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 xml:space="preserve">Art. 29º - Toda a equipe que causar atraso para o inicio de partida por qualquer motivo (pagamento </w:t>
      </w:r>
    </w:p>
    <w:p w:rsidR="00EC1E42" w:rsidRPr="00EC1E42" w:rsidRDefault="00EC1E42" w:rsidP="00EC1E42">
      <w:pPr>
        <w:rPr>
          <w:b/>
        </w:rPr>
      </w:pPr>
      <w:proofErr w:type="gramStart"/>
      <w:r w:rsidRPr="00EC1E42">
        <w:rPr>
          <w:b/>
        </w:rPr>
        <w:t>de</w:t>
      </w:r>
      <w:proofErr w:type="gramEnd"/>
      <w:r w:rsidRPr="00EC1E42">
        <w:rPr>
          <w:b/>
        </w:rPr>
        <w:t xml:space="preserve"> taxas, preleção, orações, etc.) será penalizada com</w:t>
      </w:r>
      <w:r w:rsidR="001340E7">
        <w:rPr>
          <w:b/>
        </w:rPr>
        <w:t xml:space="preserve"> multa </w:t>
      </w:r>
      <w:r w:rsidRPr="00EC1E42">
        <w:rPr>
          <w:b/>
        </w:rPr>
        <w:t xml:space="preserve">a cada cinco minutos seguintes.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 xml:space="preserve">Art. 30º - A equipe que bater chuteira dentro dos vestiários será punida com multa de R$ 20,00 (vinte </w:t>
      </w:r>
    </w:p>
    <w:p w:rsidR="00EC1E42" w:rsidRPr="00EC1E42" w:rsidRDefault="00EC1E42" w:rsidP="00EC1E42">
      <w:pPr>
        <w:rPr>
          <w:b/>
        </w:rPr>
      </w:pPr>
      <w:proofErr w:type="gramStart"/>
      <w:r w:rsidRPr="00EC1E42">
        <w:rPr>
          <w:b/>
        </w:rPr>
        <w:t>reais</w:t>
      </w:r>
      <w:proofErr w:type="gramEnd"/>
      <w:r w:rsidRPr="00EC1E42">
        <w:rPr>
          <w:b/>
        </w:rPr>
        <w:t>)</w:t>
      </w:r>
      <w:r w:rsidR="001340E7">
        <w:rPr>
          <w:b/>
        </w:rPr>
        <w:t xml:space="preserve"> para que uma pessoa seja paga para limpar o vestiário.</w:t>
      </w:r>
      <w:r w:rsidRPr="00EC1E42">
        <w:rPr>
          <w:b/>
        </w:rPr>
        <w:t xml:space="preserve"> </w:t>
      </w:r>
    </w:p>
    <w:p w:rsidR="00EC1E42" w:rsidRPr="00EC1E42" w:rsidRDefault="00EC1E42" w:rsidP="001340E7">
      <w:pPr>
        <w:jc w:val="center"/>
        <w:rPr>
          <w:b/>
        </w:rPr>
      </w:pPr>
      <w:r w:rsidRPr="00EC1E42">
        <w:rPr>
          <w:b/>
        </w:rPr>
        <w:t>CAPITULO VII – DAS TRANSFERÊNCIAS DOS JOGOS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 xml:space="preserve">Art. 31º - Em virtude de mau tempo são autoridades competentes para transferir os jogos: a Direção </w:t>
      </w:r>
    </w:p>
    <w:p w:rsidR="001340E7" w:rsidRDefault="00EC1E42" w:rsidP="00EC1E42">
      <w:pPr>
        <w:rPr>
          <w:b/>
        </w:rPr>
      </w:pPr>
      <w:r w:rsidRPr="00EC1E42">
        <w:rPr>
          <w:b/>
        </w:rPr>
        <w:t xml:space="preserve">Executiva da </w:t>
      </w:r>
      <w:proofErr w:type="gramStart"/>
      <w:r w:rsidRPr="00EC1E42">
        <w:rPr>
          <w:b/>
        </w:rPr>
        <w:t>Liga</w:t>
      </w:r>
      <w:r w:rsidR="001340E7">
        <w:rPr>
          <w:b/>
        </w:rPr>
        <w:t>,</w:t>
      </w:r>
      <w:proofErr w:type="gramEnd"/>
      <w:r w:rsidR="001340E7">
        <w:rPr>
          <w:b/>
        </w:rPr>
        <w:t>a Comissão Auxiliar da Liga</w:t>
      </w:r>
      <w:r w:rsidRPr="00EC1E42">
        <w:rPr>
          <w:b/>
        </w:rPr>
        <w:t xml:space="preserve"> e na sua ausência, o árbitro no local do jogo.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 xml:space="preserve">(Fone para confirmação de jogo: 51 </w:t>
      </w:r>
      <w:r w:rsidR="001340E7">
        <w:rPr>
          <w:b/>
        </w:rPr>
        <w:t>94114956 c/Roberto</w:t>
      </w:r>
      <w:r w:rsidRPr="00EC1E42">
        <w:rPr>
          <w:b/>
        </w:rPr>
        <w:t xml:space="preserve">, ligações a cobrar serão ignoradas).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 xml:space="preserve">Art. 32º - Em caso de cancelamento de jogo ou rodada, as novas datas e horários ficam a critério da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 xml:space="preserve">Comissão Organizadora. </w:t>
      </w:r>
    </w:p>
    <w:p w:rsidR="00EC1E42" w:rsidRPr="00EC1E42" w:rsidRDefault="00EC1E42" w:rsidP="00180B76">
      <w:pPr>
        <w:jc w:val="center"/>
        <w:rPr>
          <w:b/>
        </w:rPr>
      </w:pPr>
      <w:r w:rsidRPr="00EC1E42">
        <w:rPr>
          <w:b/>
        </w:rPr>
        <w:t>CAPITULO VIII – DA ARBITRAGEM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 xml:space="preserve">Art. 33º - A arbitragem dos jogos deverá ser efetuada por árbitros contratados pela Comissão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 xml:space="preserve">Organizadora.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 xml:space="preserve">Art. 34º - Cada jogo haverá </w:t>
      </w:r>
      <w:r w:rsidR="00180B76">
        <w:rPr>
          <w:b/>
        </w:rPr>
        <w:t xml:space="preserve">um ou </w:t>
      </w:r>
      <w:r w:rsidRPr="00EC1E42">
        <w:rPr>
          <w:b/>
        </w:rPr>
        <w:t xml:space="preserve">dois árbitros, mesário e em jogos decisivos haverá um responsável para o </w:t>
      </w:r>
    </w:p>
    <w:p w:rsidR="00EC1E42" w:rsidRPr="00EC1E42" w:rsidRDefault="00EC1E42" w:rsidP="00EC1E42">
      <w:pPr>
        <w:rPr>
          <w:b/>
        </w:rPr>
      </w:pPr>
      <w:proofErr w:type="gramStart"/>
      <w:r w:rsidRPr="00EC1E42">
        <w:rPr>
          <w:b/>
        </w:rPr>
        <w:t>portão</w:t>
      </w:r>
      <w:proofErr w:type="gramEnd"/>
      <w:r w:rsidRPr="00EC1E42">
        <w:rPr>
          <w:b/>
        </w:rPr>
        <w:t>, que disciplinará</w:t>
      </w:r>
      <w:r w:rsidR="00180B76">
        <w:rPr>
          <w:b/>
        </w:rPr>
        <w:t xml:space="preserve"> a entrada de pessoas no Campo</w:t>
      </w:r>
      <w:r w:rsidRPr="00EC1E42">
        <w:rPr>
          <w:b/>
        </w:rPr>
        <w:t xml:space="preserve">.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 xml:space="preserve">Art. 35º - As despesas com a arbitragem serão de responsabilidade das equipes.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 xml:space="preserve">Art. 36º - Nenhuma partida deixará de ser </w:t>
      </w:r>
      <w:proofErr w:type="gramStart"/>
      <w:r w:rsidRPr="00EC1E42">
        <w:rPr>
          <w:b/>
        </w:rPr>
        <w:t>realizada pelo não comparecimento dos árbitros, cabendo</w:t>
      </w:r>
      <w:proofErr w:type="gramEnd"/>
      <w:r w:rsidRPr="00EC1E42">
        <w:rPr>
          <w:b/>
        </w:rPr>
        <w:t xml:space="preserve"> a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 xml:space="preserve">Comissão Organizadora e aos dirigentes das equipes envolvidas, a indicação de pessoas que dirigirão a </w:t>
      </w:r>
    </w:p>
    <w:p w:rsidR="00EC1E42" w:rsidRPr="00EC1E42" w:rsidRDefault="00EC1E42" w:rsidP="00EC1E42">
      <w:pPr>
        <w:rPr>
          <w:b/>
        </w:rPr>
      </w:pPr>
      <w:proofErr w:type="gramStart"/>
      <w:r w:rsidRPr="00EC1E42">
        <w:rPr>
          <w:b/>
        </w:rPr>
        <w:t>partida</w:t>
      </w:r>
      <w:proofErr w:type="gramEnd"/>
      <w:r w:rsidRPr="00EC1E42">
        <w:rPr>
          <w:b/>
        </w:rPr>
        <w:t xml:space="preserve">.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 xml:space="preserve">Art. 37º - A omissão da arbitragem nas súmulas de fatos notórios ocorridos no campo de jogo </w:t>
      </w:r>
    </w:p>
    <w:p w:rsidR="00EC1E42" w:rsidRPr="00EC1E42" w:rsidRDefault="00EC1E42" w:rsidP="00EC1E42">
      <w:pPr>
        <w:rPr>
          <w:b/>
        </w:rPr>
      </w:pPr>
      <w:proofErr w:type="gramStart"/>
      <w:r w:rsidRPr="00EC1E42">
        <w:rPr>
          <w:b/>
        </w:rPr>
        <w:t>acarretará</w:t>
      </w:r>
      <w:proofErr w:type="gramEnd"/>
      <w:r w:rsidRPr="00EC1E42">
        <w:rPr>
          <w:b/>
        </w:rPr>
        <w:t xml:space="preserve"> na suspensão do mesmo, da competição e conforme a gravidade dos fatos sua eliminação </w:t>
      </w:r>
    </w:p>
    <w:p w:rsidR="00EC1E42" w:rsidRPr="00EC1E42" w:rsidRDefault="00EC1E42" w:rsidP="00EC1E42">
      <w:pPr>
        <w:rPr>
          <w:b/>
        </w:rPr>
      </w:pPr>
      <w:proofErr w:type="gramStart"/>
      <w:r w:rsidRPr="00EC1E42">
        <w:rPr>
          <w:b/>
        </w:rPr>
        <w:t>do</w:t>
      </w:r>
      <w:proofErr w:type="gramEnd"/>
      <w:r w:rsidRPr="00EC1E42">
        <w:rPr>
          <w:b/>
        </w:rPr>
        <w:t xml:space="preserve"> quadro da Liga.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 xml:space="preserve"> </w:t>
      </w:r>
    </w:p>
    <w:p w:rsidR="00180B76" w:rsidRDefault="00EC1E42" w:rsidP="00EC1E42">
      <w:pPr>
        <w:rPr>
          <w:b/>
        </w:rPr>
      </w:pPr>
      <w:r w:rsidRPr="00EC1E42">
        <w:rPr>
          <w:b/>
        </w:rPr>
        <w:t xml:space="preserve"> </w:t>
      </w:r>
    </w:p>
    <w:p w:rsidR="00180B76" w:rsidRDefault="00180B76" w:rsidP="00EC1E42">
      <w:pPr>
        <w:rPr>
          <w:b/>
        </w:rPr>
      </w:pPr>
    </w:p>
    <w:p w:rsidR="00180B76" w:rsidRDefault="00180B76" w:rsidP="00EC1E42">
      <w:pPr>
        <w:rPr>
          <w:b/>
        </w:rPr>
      </w:pPr>
    </w:p>
    <w:p w:rsidR="00180B76" w:rsidRDefault="00180B76" w:rsidP="00EC1E42">
      <w:pPr>
        <w:rPr>
          <w:b/>
        </w:rPr>
      </w:pPr>
    </w:p>
    <w:p w:rsidR="00EC1E42" w:rsidRPr="00EC1E42" w:rsidRDefault="00EC1E42" w:rsidP="00180B76">
      <w:pPr>
        <w:jc w:val="center"/>
        <w:rPr>
          <w:b/>
        </w:rPr>
      </w:pPr>
      <w:r w:rsidRPr="00EC1E42">
        <w:rPr>
          <w:b/>
        </w:rPr>
        <w:t>CAPITULO IX – DA PREMIAÇÃO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 xml:space="preserve">Art. 38º - O campeão e vice-campeão receberão um conjunto de 25 medalhas e Troféus.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 xml:space="preserve">Premiação para: Goleador, Goleiro menos vazado, Melhor Treinador.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 xml:space="preserve">O Troféu Disciplina será entregue à equipe que obtiver menor numero de pontos, conforme tabela </w:t>
      </w:r>
    </w:p>
    <w:p w:rsidR="00EC1E42" w:rsidRPr="00EC1E42" w:rsidRDefault="00EC1E42" w:rsidP="00EC1E42">
      <w:pPr>
        <w:rPr>
          <w:b/>
        </w:rPr>
      </w:pPr>
      <w:proofErr w:type="gramStart"/>
      <w:r w:rsidRPr="00EC1E42">
        <w:rPr>
          <w:b/>
        </w:rPr>
        <w:t>abaixo</w:t>
      </w:r>
      <w:proofErr w:type="gramEnd"/>
      <w:r w:rsidRPr="00EC1E42">
        <w:rPr>
          <w:b/>
        </w:rPr>
        <w:t xml:space="preserve">: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 xml:space="preserve">• Cartão Amarelo: 01 ponto, Cartão Vermelho: 03 pontos.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 xml:space="preserve">• Inclusão de pessoa não credenciada no recinto da competição: 01 ponto.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 xml:space="preserve">• Uniforme fora do regulamento: 05 pontos.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 xml:space="preserve">• Média = CA + CV + Nº de Jogos.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 xml:space="preserve">• CA = Cartões Amarelos, CV = Cartões Vermelhos.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 xml:space="preserve">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 xml:space="preserve">CAPITULO X – DAS DISPOSIÇÕES FINAIS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>Art. 39º - Todas as competiçõe</w:t>
      </w:r>
      <w:r w:rsidR="00180B76">
        <w:rPr>
          <w:b/>
        </w:rPr>
        <w:t xml:space="preserve">s da Liga do </w:t>
      </w:r>
      <w:r w:rsidR="00DA5C1B">
        <w:rPr>
          <w:b/>
        </w:rPr>
        <w:t>CEGEB (</w:t>
      </w:r>
      <w:r w:rsidR="00180B76">
        <w:rPr>
          <w:b/>
        </w:rPr>
        <w:t>BLACK)-LIGEB,</w:t>
      </w:r>
      <w:r w:rsidRPr="00EC1E42">
        <w:rPr>
          <w:b/>
        </w:rPr>
        <w:t xml:space="preserve"> são de acordo com as normas e regulamentos </w:t>
      </w:r>
    </w:p>
    <w:p w:rsidR="00EC1E42" w:rsidRPr="00EC1E42" w:rsidRDefault="00EC1E42" w:rsidP="00EC1E42">
      <w:pPr>
        <w:rPr>
          <w:b/>
        </w:rPr>
      </w:pPr>
      <w:proofErr w:type="gramStart"/>
      <w:r w:rsidRPr="00EC1E42">
        <w:rPr>
          <w:b/>
        </w:rPr>
        <w:t>regidos</w:t>
      </w:r>
      <w:proofErr w:type="gramEnd"/>
      <w:r w:rsidRPr="00EC1E42">
        <w:rPr>
          <w:b/>
        </w:rPr>
        <w:t xml:space="preserve"> pela Secretaria Municipal de Esportes (SME).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 xml:space="preserve">Art. 40º - Os casos omissos do regulamento serão resolvidos pela Comissão Organizadora e depois de </w:t>
      </w:r>
    </w:p>
    <w:p w:rsidR="00EC1E42" w:rsidRPr="00EC1E42" w:rsidRDefault="00EC1E42" w:rsidP="00EC1E42">
      <w:pPr>
        <w:rPr>
          <w:b/>
        </w:rPr>
      </w:pPr>
      <w:proofErr w:type="gramStart"/>
      <w:r w:rsidRPr="00EC1E42">
        <w:rPr>
          <w:b/>
        </w:rPr>
        <w:t>aprovados</w:t>
      </w:r>
      <w:proofErr w:type="gramEnd"/>
      <w:r w:rsidRPr="00EC1E42">
        <w:rPr>
          <w:b/>
        </w:rPr>
        <w:t xml:space="preserve"> farão parte do mesmo. </w:t>
      </w:r>
    </w:p>
    <w:p w:rsidR="00EC1E42" w:rsidRPr="00EC1E42" w:rsidRDefault="00EC1E42" w:rsidP="00EC1E42">
      <w:pPr>
        <w:rPr>
          <w:b/>
        </w:rPr>
      </w:pPr>
      <w:r w:rsidRPr="00EC1E42">
        <w:rPr>
          <w:b/>
        </w:rPr>
        <w:t xml:space="preserve">Art. 41º - As multas aplicadas no presente regulamento terão a finalidade de compra da premiação e </w:t>
      </w:r>
    </w:p>
    <w:p w:rsidR="00EC1E42" w:rsidRDefault="00EC1E42" w:rsidP="00EC1E42">
      <w:pPr>
        <w:rPr>
          <w:b/>
        </w:rPr>
      </w:pPr>
      <w:proofErr w:type="gramStart"/>
      <w:r w:rsidRPr="00EC1E42">
        <w:rPr>
          <w:b/>
        </w:rPr>
        <w:t>despesas</w:t>
      </w:r>
      <w:proofErr w:type="gramEnd"/>
      <w:r w:rsidRPr="00EC1E42">
        <w:rPr>
          <w:b/>
        </w:rPr>
        <w:t xml:space="preserve"> de ordem administrativas do Campeonato. </w:t>
      </w:r>
    </w:p>
    <w:p w:rsidR="00180B76" w:rsidRDefault="00180B76" w:rsidP="00EC1E42">
      <w:pPr>
        <w:rPr>
          <w:b/>
        </w:rPr>
      </w:pPr>
      <w:r>
        <w:rPr>
          <w:b/>
        </w:rPr>
        <w:t>Art. 42º - Todos os dirigentes das Equipes Participantes ao inscreverem as mesmas para disputarem o torneio organizado pela Liga do CEGEB-</w:t>
      </w:r>
      <w:r w:rsidR="00DA5C1B">
        <w:rPr>
          <w:b/>
        </w:rPr>
        <w:t xml:space="preserve">LIGEB, </w:t>
      </w:r>
      <w:r>
        <w:rPr>
          <w:b/>
        </w:rPr>
        <w:t xml:space="preserve">estão de pleno acordo com todas as exigências e Normativas </w:t>
      </w:r>
      <w:proofErr w:type="gramStart"/>
      <w:r w:rsidR="00DA5C1B">
        <w:rPr>
          <w:b/>
        </w:rPr>
        <w:t>Regulamentares,</w:t>
      </w:r>
      <w:proofErr w:type="gramEnd"/>
      <w:r w:rsidR="00DA5C1B">
        <w:rPr>
          <w:b/>
        </w:rPr>
        <w:t>sendo assim com a sua concordância ciente de tudo em relação geral deste Torneio, abaixo assinam:</w:t>
      </w:r>
    </w:p>
    <w:p w:rsidR="003B4138" w:rsidRDefault="00DA5C1B" w:rsidP="00EC1E42">
      <w:pPr>
        <w:rPr>
          <w:b/>
        </w:rPr>
      </w:pPr>
      <w:r>
        <w:rPr>
          <w:b/>
        </w:rPr>
        <w:t>De pleno acordo, Dirigentes da Equipe:</w:t>
      </w:r>
    </w:p>
    <w:p w:rsidR="003B4138" w:rsidRDefault="003B4138" w:rsidP="00EC1E42">
      <w:pPr>
        <w:rPr>
          <w:b/>
        </w:rPr>
      </w:pPr>
      <w:r>
        <w:rPr>
          <w:b/>
        </w:rPr>
        <w:t>Nome:</w:t>
      </w:r>
    </w:p>
    <w:p w:rsidR="003B4138" w:rsidRPr="00EC1E42" w:rsidRDefault="003B4138" w:rsidP="00EC1E42">
      <w:pPr>
        <w:rPr>
          <w:b/>
        </w:rPr>
      </w:pPr>
      <w:r>
        <w:rPr>
          <w:b/>
        </w:rPr>
        <w:t>RG:</w:t>
      </w:r>
    </w:p>
    <w:p w:rsidR="0023654F" w:rsidRPr="00EC1E42" w:rsidRDefault="007879F8" w:rsidP="003B4138">
      <w:pPr>
        <w:jc w:val="center"/>
        <w:rPr>
          <w:b/>
        </w:rPr>
      </w:pPr>
      <w:r>
        <w:rPr>
          <w:b/>
        </w:rPr>
        <w:t xml:space="preserve">Liga de Futebol Do </w:t>
      </w:r>
      <w:proofErr w:type="gramStart"/>
      <w:r>
        <w:rPr>
          <w:b/>
        </w:rPr>
        <w:t>CEGEB(</w:t>
      </w:r>
      <w:proofErr w:type="gramEnd"/>
      <w:r>
        <w:rPr>
          <w:b/>
        </w:rPr>
        <w:t>BLACK)LIGEB</w:t>
      </w:r>
      <w:r w:rsidR="00EC1E42" w:rsidRPr="00EC1E42">
        <w:rPr>
          <w:b/>
        </w:rPr>
        <w:t>.</w:t>
      </w:r>
    </w:p>
    <w:sectPr w:rsidR="0023654F" w:rsidRPr="00EC1E42" w:rsidSect="006656D1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C1E42"/>
    <w:rsid w:val="001340E7"/>
    <w:rsid w:val="00180B76"/>
    <w:rsid w:val="0023654F"/>
    <w:rsid w:val="00350C32"/>
    <w:rsid w:val="003B4138"/>
    <w:rsid w:val="005933A4"/>
    <w:rsid w:val="006656D1"/>
    <w:rsid w:val="007879F8"/>
    <w:rsid w:val="0092302A"/>
    <w:rsid w:val="009234F4"/>
    <w:rsid w:val="00AE528F"/>
    <w:rsid w:val="00BD2816"/>
    <w:rsid w:val="00D21E66"/>
    <w:rsid w:val="00DA5C1B"/>
    <w:rsid w:val="00E05E7D"/>
    <w:rsid w:val="00EC1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5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1739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2013-11-19T14:01:00Z</dcterms:created>
  <dcterms:modified xsi:type="dcterms:W3CDTF">2013-11-19T16:25:00Z</dcterms:modified>
</cp:coreProperties>
</file>